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E3" w:rsidRPr="00851019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F08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Деятельность автомобильного транспорта</w:t>
      </w:r>
      <w:r>
        <w:rPr>
          <w:rStyle w:val="ab"/>
          <w:rFonts w:ascii="Times New Roman" w:hAnsi="Times New Roman"/>
          <w:b/>
          <w:bCs/>
          <w:color w:val="000000"/>
          <w:sz w:val="28"/>
          <w:szCs w:val="28"/>
          <w:lang w:eastAsia="ru-RU"/>
        </w:rPr>
        <w:footnoteReference w:customMarkFollows="1" w:id="1"/>
        <w:t>1</w:t>
      </w:r>
      <w:r w:rsidRPr="00B56339">
        <w:rPr>
          <w:rFonts w:ascii="Times New Roman" w:eastAsia="Times New Roman" w:hAnsi="Times New Roman"/>
          <w:b/>
          <w:bCs/>
          <w:color w:val="000000"/>
          <w:sz w:val="28"/>
          <w:szCs w:val="28"/>
          <w:vertAlign w:val="superscript"/>
          <w:lang w:eastAsia="ru-RU"/>
        </w:rPr>
        <w:t>,</w:t>
      </w:r>
      <w:r w:rsidR="00D65957">
        <w:rPr>
          <w:rStyle w:val="ab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footnoteReference w:customMarkFollows="1" w:id="2"/>
        <w:t>2</w:t>
      </w:r>
    </w:p>
    <w:p w:rsidR="003534E3" w:rsidRPr="00C165FC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13" w:type="dxa"/>
        <w:jc w:val="center"/>
        <w:tblInd w:w="-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15"/>
        <w:gridCol w:w="2699"/>
        <w:gridCol w:w="2699"/>
      </w:tblGrid>
      <w:tr w:rsidR="003534E3" w:rsidTr="00870910">
        <w:trPr>
          <w:tblHeader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E3" w:rsidRDefault="003534E3" w:rsidP="00E27C81">
            <w:pPr>
              <w:pStyle w:val="a7"/>
              <w:spacing w:line="240" w:lineRule="exact"/>
              <w:ind w:right="-99"/>
              <w:rPr>
                <w:rFonts w:ascii="Times New Roman" w:hAnsi="Times New Roman"/>
                <w:i w:val="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Pr="007B0CCB" w:rsidRDefault="00870910" w:rsidP="00F03C23">
            <w:pPr>
              <w:pStyle w:val="a7"/>
              <w:spacing w:line="240" w:lineRule="exac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Но</w:t>
            </w:r>
            <w:r w:rsidR="005B19E6">
              <w:rPr>
                <w:rFonts w:ascii="Times New Roman" w:hAnsi="Times New Roman"/>
                <w:b/>
                <w:i w:val="0"/>
                <w:sz w:val="22"/>
                <w:szCs w:val="22"/>
              </w:rPr>
              <w:t>ябрь</w:t>
            </w:r>
            <w:r w:rsidR="003534E3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2021 г.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Pr="007B0CCB" w:rsidRDefault="00870910" w:rsidP="00870910">
            <w:pPr>
              <w:pStyle w:val="a7"/>
              <w:spacing w:line="240" w:lineRule="exact"/>
              <w:ind w:right="-8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Но</w:t>
            </w:r>
            <w:r w:rsidR="005B19E6">
              <w:rPr>
                <w:rFonts w:ascii="Times New Roman" w:hAnsi="Times New Roman"/>
                <w:b/>
                <w:i w:val="0"/>
                <w:sz w:val="22"/>
                <w:szCs w:val="22"/>
              </w:rPr>
              <w:t>ябрь</w:t>
            </w:r>
            <w:r w:rsidR="003534E3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2021 г.</w:t>
            </w:r>
            <w:r w:rsidR="003534E3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br/>
              <w:t xml:space="preserve">в % к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но</w:t>
            </w:r>
            <w:r w:rsidR="005B19E6">
              <w:rPr>
                <w:rFonts w:ascii="Times New Roman" w:hAnsi="Times New Roman"/>
                <w:b/>
                <w:i w:val="0"/>
                <w:sz w:val="22"/>
                <w:szCs w:val="22"/>
              </w:rPr>
              <w:t>ябрю</w:t>
            </w:r>
            <w:r w:rsidR="003534E3" w:rsidRPr="007B0CCB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2020 г.</w:t>
            </w:r>
          </w:p>
        </w:tc>
      </w:tr>
      <w:tr w:rsidR="003534E3" w:rsidTr="00870910">
        <w:trPr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Перевезено (отправлено) грузов, млн тонн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7111FE" w:rsidP="00525105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3,</w:t>
            </w:r>
            <w:r w:rsidR="00525105">
              <w:rPr>
                <w:rFonts w:ascii="Times New Roman" w:eastAsia="Times New Roman" w:hAnsi="Times New Roman"/>
                <w:szCs w:val="20"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7111FE" w:rsidP="00525105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13</w:t>
            </w:r>
            <w:r w:rsidR="00525105">
              <w:rPr>
                <w:rFonts w:ascii="Times New Roman" w:eastAsia="Times New Roman" w:hAnsi="Times New Roman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Cs w:val="20"/>
              </w:rPr>
              <w:t>,</w:t>
            </w:r>
            <w:r w:rsidR="00525105">
              <w:rPr>
                <w:rFonts w:ascii="Times New Roman" w:eastAsia="Times New Roman" w:hAnsi="Times New Roman"/>
                <w:szCs w:val="20"/>
              </w:rPr>
              <w:t>5</w:t>
            </w:r>
          </w:p>
        </w:tc>
      </w:tr>
      <w:tr w:rsidR="003534E3" w:rsidTr="00870910">
        <w:trPr>
          <w:trHeight w:val="8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 них организациями</w:t>
            </w:r>
          </w:p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автомобильного транспорта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7111FE" w:rsidP="00E27C81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1,1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7111FE" w:rsidP="00525105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</w:t>
            </w:r>
            <w:r w:rsidR="00525105">
              <w:rPr>
                <w:rFonts w:ascii="Times New Roman" w:eastAsia="Times New Roman" w:hAnsi="Times New Roman"/>
                <w:szCs w:val="20"/>
              </w:rPr>
              <w:t>13</w:t>
            </w:r>
            <w:r>
              <w:rPr>
                <w:rFonts w:ascii="Times New Roman" w:eastAsia="Times New Roman" w:hAnsi="Times New Roman"/>
                <w:szCs w:val="20"/>
              </w:rPr>
              <w:t>,</w:t>
            </w:r>
            <w:r w:rsidR="00525105">
              <w:rPr>
                <w:rFonts w:ascii="Times New Roman" w:eastAsia="Times New Roman" w:hAnsi="Times New Roman"/>
                <w:szCs w:val="20"/>
              </w:rPr>
              <w:t>8</w:t>
            </w:r>
          </w:p>
        </w:tc>
      </w:tr>
      <w:tr w:rsidR="003534E3" w:rsidTr="00870910">
        <w:trPr>
          <w:trHeight w:val="8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Грузооборот, млн т - км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7111FE" w:rsidP="00525105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6</w:t>
            </w:r>
            <w:r w:rsidR="00525105">
              <w:rPr>
                <w:rFonts w:ascii="Times New Roman" w:eastAsia="Times New Roman" w:hAnsi="Times New Roman"/>
                <w:szCs w:val="20"/>
              </w:rPr>
              <w:t>22</w:t>
            </w:r>
            <w:r>
              <w:rPr>
                <w:rFonts w:ascii="Times New Roman" w:eastAsia="Times New Roman" w:hAnsi="Times New Roman"/>
                <w:szCs w:val="20"/>
              </w:rPr>
              <w:t>,</w:t>
            </w:r>
            <w:r w:rsidR="00525105">
              <w:rPr>
                <w:rFonts w:ascii="Times New Roman" w:eastAsia="Times New Roman" w:hAnsi="Times New Roman"/>
                <w:szCs w:val="20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7111FE" w:rsidP="00525105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</w:t>
            </w:r>
            <w:r w:rsidR="00525105">
              <w:rPr>
                <w:rFonts w:ascii="Times New Roman" w:eastAsia="Times New Roman" w:hAnsi="Times New Roman"/>
                <w:szCs w:val="20"/>
              </w:rPr>
              <w:t>08</w:t>
            </w:r>
            <w:r>
              <w:rPr>
                <w:rFonts w:ascii="Times New Roman" w:eastAsia="Times New Roman" w:hAnsi="Times New Roman"/>
                <w:szCs w:val="20"/>
              </w:rPr>
              <w:t>,8</w:t>
            </w:r>
          </w:p>
        </w:tc>
      </w:tr>
      <w:tr w:rsidR="003534E3" w:rsidTr="00870910">
        <w:trPr>
          <w:trHeight w:val="8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 них организациями</w:t>
            </w:r>
          </w:p>
          <w:p w:rsidR="003534E3" w:rsidRDefault="003534E3" w:rsidP="00E27C8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автомобильного транспорта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7111FE" w:rsidP="00525105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</w:t>
            </w:r>
            <w:r w:rsidR="00525105">
              <w:rPr>
                <w:rFonts w:ascii="Times New Roman" w:eastAsia="Times New Roman" w:hAnsi="Times New Roman"/>
                <w:szCs w:val="20"/>
              </w:rPr>
              <w:t>33</w:t>
            </w:r>
            <w:r>
              <w:rPr>
                <w:rFonts w:ascii="Times New Roman" w:eastAsia="Times New Roman" w:hAnsi="Times New Roman"/>
                <w:szCs w:val="20"/>
              </w:rPr>
              <w:t>,0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4E3" w:rsidRDefault="007111FE" w:rsidP="00525105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  <w:r w:rsidR="00525105">
              <w:rPr>
                <w:rFonts w:ascii="Times New Roman" w:eastAsia="Times New Roman" w:hAnsi="Times New Roman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Cs w:val="20"/>
              </w:rPr>
              <w:t>,6</w:t>
            </w:r>
          </w:p>
        </w:tc>
      </w:tr>
    </w:tbl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34E3" w:rsidRDefault="003534E3" w:rsidP="003534E3"/>
    <w:p w:rsidR="00AC288E" w:rsidRDefault="00AC288E" w:rsidP="00C338E5">
      <w:pPr>
        <w:tabs>
          <w:tab w:val="left" w:pos="993"/>
        </w:tabs>
      </w:pPr>
    </w:p>
    <w:sectPr w:rsidR="00AC288E" w:rsidSect="00852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4A1" w:rsidRDefault="005A64A1" w:rsidP="008528E7">
      <w:pPr>
        <w:spacing w:after="0" w:line="240" w:lineRule="auto"/>
      </w:pPr>
      <w:r>
        <w:separator/>
      </w:r>
    </w:p>
  </w:endnote>
  <w:endnote w:type="continuationSeparator" w:id="0">
    <w:p w:rsidR="005A64A1" w:rsidRDefault="005A64A1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E7" w:rsidRDefault="00C2214A" w:rsidP="008528E7">
    <w:pPr>
      <w:pStyle w:val="a5"/>
      <w:jc w:val="center"/>
    </w:pPr>
    <w:r w:rsidRPr="00C2214A">
      <w:rPr>
        <w:rFonts w:ascii="Times New Roman" w:hAnsi="Times New Roman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283.05pt;margin-top:5.55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Pr="00C2214A">
      <w:rPr>
        <w:rFonts w:ascii="Times New Roman" w:hAnsi="Times New Roman"/>
        <w:noProof/>
        <w:sz w:val="20"/>
        <w:szCs w:val="20"/>
        <w:lang w:eastAsia="ru-RU"/>
      </w:rPr>
      <w:pict>
        <v:shape id="AutoShape 1" o:spid="_x0000_s4097" type="#_x0000_t32" style="position:absolute;left:0;text-align:left;margin-left:11.55pt;margin-top:4.8pt;width:213.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A3139E" w:rsidRPr="008528E7">
      <w:rPr>
        <w:rFonts w:ascii="Times New Roman" w:hAnsi="Times New Roman"/>
        <w:sz w:val="20"/>
        <w:szCs w:val="20"/>
      </w:rPr>
      <w:t>МОССТАТ</w:t>
    </w:r>
    <w:r w:rsidR="00A3139E">
      <w:rPr>
        <w:rFonts w:ascii="Times New Roman" w:hAnsi="Times New Roman"/>
        <w:sz w:val="20"/>
        <w:szCs w:val="20"/>
      </w:rPr>
      <w:br/>
    </w:r>
    <w:r w:rsidR="008528E7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3534E3">
      <w:rPr>
        <w:rFonts w:ascii="Times New Roman" w:hAnsi="Times New Roman"/>
        <w:sz w:val="20"/>
        <w:szCs w:val="20"/>
      </w:rPr>
      <w:t xml:space="preserve">городу </w:t>
    </w:r>
    <w:r w:rsidR="008528E7" w:rsidRPr="008528E7">
      <w:rPr>
        <w:rFonts w:ascii="Times New Roman" w:hAnsi="Times New Roman"/>
        <w:sz w:val="20"/>
        <w:szCs w:val="20"/>
      </w:rPr>
      <w:t>Москв</w:t>
    </w:r>
    <w:r w:rsidR="003534E3">
      <w:rPr>
        <w:rFonts w:ascii="Times New Roman" w:hAnsi="Times New Roman"/>
        <w:sz w:val="20"/>
        <w:szCs w:val="20"/>
      </w:rPr>
      <w:t>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4A1" w:rsidRDefault="005A64A1" w:rsidP="008528E7">
      <w:pPr>
        <w:spacing w:after="0" w:line="240" w:lineRule="auto"/>
      </w:pPr>
      <w:r>
        <w:separator/>
      </w:r>
    </w:p>
  </w:footnote>
  <w:footnote w:type="continuationSeparator" w:id="0">
    <w:p w:rsidR="005A64A1" w:rsidRDefault="005A64A1" w:rsidP="008528E7">
      <w:pPr>
        <w:spacing w:after="0" w:line="240" w:lineRule="auto"/>
      </w:pPr>
      <w:r>
        <w:continuationSeparator/>
      </w:r>
    </w:p>
  </w:footnote>
  <w:footnote w:id="1">
    <w:p w:rsidR="003534E3" w:rsidRPr="0008618C" w:rsidRDefault="003534E3" w:rsidP="003534E3">
      <w:pPr>
        <w:pStyle w:val="a9"/>
        <w:jc w:val="both"/>
        <w:rPr>
          <w:rFonts w:ascii="Times New Roman" w:hAnsi="Times New Roman" w:cs="Times New Roman"/>
        </w:rPr>
      </w:pPr>
      <w:r w:rsidRPr="0008618C">
        <w:rPr>
          <w:rStyle w:val="ab"/>
          <w:rFonts w:ascii="Times New Roman" w:hAnsi="Times New Roman" w:cs="Times New Roman"/>
        </w:rPr>
        <w:t>1</w:t>
      </w:r>
      <w:r w:rsidRPr="0008618C">
        <w:rPr>
          <w:rFonts w:ascii="Times New Roman" w:hAnsi="Times New Roman" w:cs="Times New Roman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По организациям, не относящимся к субъектам малого предпринимательства, средняя численность работников</w:t>
      </w:r>
      <w:r>
        <w:rPr>
          <w:rFonts w:ascii="Times New Roman" w:hAnsi="Times New Roman" w:cs="Times New Roman"/>
          <w:sz w:val="18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которых превышает 15 человек.</w:t>
      </w:r>
    </w:p>
  </w:footnote>
  <w:footnote w:id="2">
    <w:p w:rsidR="00D65957" w:rsidRPr="00D65957" w:rsidRDefault="00D65957">
      <w:pPr>
        <w:pStyle w:val="a9"/>
        <w:rPr>
          <w:rFonts w:ascii="Times New Roman" w:hAnsi="Times New Roman" w:cs="Times New Roman"/>
          <w:sz w:val="16"/>
          <w:szCs w:val="16"/>
        </w:rPr>
      </w:pPr>
      <w:r w:rsidRPr="00D65957">
        <w:rPr>
          <w:rStyle w:val="ab"/>
          <w:rFonts w:ascii="Times New Roman" w:hAnsi="Times New Roman" w:cs="Times New Roman"/>
          <w:sz w:val="16"/>
          <w:szCs w:val="16"/>
        </w:rPr>
        <w:t>2</w:t>
      </w:r>
      <w:r w:rsidRPr="00D65957">
        <w:rPr>
          <w:rFonts w:ascii="Times New Roman" w:hAnsi="Times New Roman" w:cs="Times New Roman"/>
          <w:sz w:val="16"/>
          <w:szCs w:val="16"/>
        </w:rPr>
        <w:t xml:space="preserve"> Предварительные </w:t>
      </w:r>
      <w:r w:rsidRPr="00D65957">
        <w:rPr>
          <w:rFonts w:ascii="Times New Roman" w:hAnsi="Times New Roman" w:cs="Times New Roman"/>
          <w:sz w:val="16"/>
          <w:szCs w:val="16"/>
        </w:rPr>
        <w:t>данные</w:t>
      </w:r>
      <w:r w:rsidR="00BE2C0B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E3" w:rsidRDefault="003534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AB3"/>
    <w:rsid w:val="000148E4"/>
    <w:rsid w:val="000538F9"/>
    <w:rsid w:val="000832CF"/>
    <w:rsid w:val="00086C72"/>
    <w:rsid w:val="000A6369"/>
    <w:rsid w:val="000B4DB8"/>
    <w:rsid w:val="000C1CDB"/>
    <w:rsid w:val="000E0411"/>
    <w:rsid w:val="00133B6B"/>
    <w:rsid w:val="00193C24"/>
    <w:rsid w:val="001D3300"/>
    <w:rsid w:val="002270C7"/>
    <w:rsid w:val="00250FE1"/>
    <w:rsid w:val="002E31DE"/>
    <w:rsid w:val="0030572A"/>
    <w:rsid w:val="00316ACC"/>
    <w:rsid w:val="003534E3"/>
    <w:rsid w:val="003D083E"/>
    <w:rsid w:val="003E1B45"/>
    <w:rsid w:val="00403CCF"/>
    <w:rsid w:val="004042EA"/>
    <w:rsid w:val="00427AB3"/>
    <w:rsid w:val="004B14D8"/>
    <w:rsid w:val="004F1A04"/>
    <w:rsid w:val="004F716C"/>
    <w:rsid w:val="00511523"/>
    <w:rsid w:val="00516A93"/>
    <w:rsid w:val="00525105"/>
    <w:rsid w:val="00525E8A"/>
    <w:rsid w:val="00550DCC"/>
    <w:rsid w:val="005618B1"/>
    <w:rsid w:val="005714D0"/>
    <w:rsid w:val="005A64A1"/>
    <w:rsid w:val="005B19E6"/>
    <w:rsid w:val="005C0343"/>
    <w:rsid w:val="00606D6D"/>
    <w:rsid w:val="00632291"/>
    <w:rsid w:val="006C60C4"/>
    <w:rsid w:val="006D4C77"/>
    <w:rsid w:val="00700CC3"/>
    <w:rsid w:val="007111FE"/>
    <w:rsid w:val="00733528"/>
    <w:rsid w:val="00743850"/>
    <w:rsid w:val="00760E52"/>
    <w:rsid w:val="00792E76"/>
    <w:rsid w:val="008469F5"/>
    <w:rsid w:val="008528E7"/>
    <w:rsid w:val="00870910"/>
    <w:rsid w:val="0087349D"/>
    <w:rsid w:val="008D2A2F"/>
    <w:rsid w:val="008D4AA8"/>
    <w:rsid w:val="009009AC"/>
    <w:rsid w:val="0090468C"/>
    <w:rsid w:val="00926572"/>
    <w:rsid w:val="00940D55"/>
    <w:rsid w:val="0096480C"/>
    <w:rsid w:val="00992EEA"/>
    <w:rsid w:val="009C0D5B"/>
    <w:rsid w:val="009E726C"/>
    <w:rsid w:val="00A24085"/>
    <w:rsid w:val="00A24C10"/>
    <w:rsid w:val="00A3139E"/>
    <w:rsid w:val="00A530E8"/>
    <w:rsid w:val="00A8354D"/>
    <w:rsid w:val="00A97400"/>
    <w:rsid w:val="00AA2408"/>
    <w:rsid w:val="00AA3F97"/>
    <w:rsid w:val="00AC288E"/>
    <w:rsid w:val="00B13880"/>
    <w:rsid w:val="00B143D3"/>
    <w:rsid w:val="00B26D87"/>
    <w:rsid w:val="00B833B6"/>
    <w:rsid w:val="00B8388F"/>
    <w:rsid w:val="00B900AB"/>
    <w:rsid w:val="00BE2C0B"/>
    <w:rsid w:val="00BF50BF"/>
    <w:rsid w:val="00C2214A"/>
    <w:rsid w:val="00C26723"/>
    <w:rsid w:val="00C338E5"/>
    <w:rsid w:val="00C460F0"/>
    <w:rsid w:val="00C569DB"/>
    <w:rsid w:val="00C60D34"/>
    <w:rsid w:val="00C65C1B"/>
    <w:rsid w:val="00C8624E"/>
    <w:rsid w:val="00CA3249"/>
    <w:rsid w:val="00CA5643"/>
    <w:rsid w:val="00CF4E47"/>
    <w:rsid w:val="00CF4ED6"/>
    <w:rsid w:val="00D476C8"/>
    <w:rsid w:val="00D4779D"/>
    <w:rsid w:val="00D52C47"/>
    <w:rsid w:val="00D65957"/>
    <w:rsid w:val="00D87F32"/>
    <w:rsid w:val="00D950A7"/>
    <w:rsid w:val="00E25AFA"/>
    <w:rsid w:val="00E64131"/>
    <w:rsid w:val="00E771E1"/>
    <w:rsid w:val="00ED7A6B"/>
    <w:rsid w:val="00F03C23"/>
    <w:rsid w:val="00F66794"/>
    <w:rsid w:val="00F71E6B"/>
    <w:rsid w:val="00F82E4C"/>
    <w:rsid w:val="00F9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paragraph" w:styleId="a7">
    <w:name w:val="Message Header"/>
    <w:basedOn w:val="a"/>
    <w:link w:val="1"/>
    <w:unhideWhenUsed/>
    <w:rsid w:val="003534E3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8">
    <w:name w:val="Шапка Знак"/>
    <w:basedOn w:val="a0"/>
    <w:link w:val="a7"/>
    <w:uiPriority w:val="99"/>
    <w:semiHidden/>
    <w:rsid w:val="003534E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">
    <w:name w:val="Шапка Знак1"/>
    <w:link w:val="a7"/>
    <w:locked/>
    <w:rsid w:val="003534E3"/>
    <w:rPr>
      <w:rFonts w:ascii="Arial" w:eastAsia="Times New Roman" w:hAnsi="Arial"/>
      <w:i/>
    </w:rPr>
  </w:style>
  <w:style w:type="paragraph" w:styleId="a9">
    <w:name w:val="footnote text"/>
    <w:basedOn w:val="a"/>
    <w:link w:val="aa"/>
    <w:uiPriority w:val="99"/>
    <w:semiHidden/>
    <w:unhideWhenUsed/>
    <w:rsid w:val="003534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34E3"/>
    <w:rPr>
      <w:rFonts w:asciiTheme="minorHAnsi" w:eastAsiaTheme="minorHAnsi" w:hAnsiTheme="minorHAnsi" w:cstheme="minorBidi"/>
      <w:lang w:eastAsia="en-US"/>
    </w:rPr>
  </w:style>
  <w:style w:type="character" w:styleId="ab">
    <w:name w:val="footnote reference"/>
    <w:basedOn w:val="a0"/>
    <w:uiPriority w:val="99"/>
    <w:semiHidden/>
    <w:unhideWhenUsed/>
    <w:rsid w:val="003534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2566-C094-41C4-9763-BBB650D8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p77_DeevaNV</cp:lastModifiedBy>
  <cp:revision>4</cp:revision>
  <cp:lastPrinted>2021-07-19T13:43:00Z</cp:lastPrinted>
  <dcterms:created xsi:type="dcterms:W3CDTF">2021-12-20T13:17:00Z</dcterms:created>
  <dcterms:modified xsi:type="dcterms:W3CDTF">2021-12-20T14:02:00Z</dcterms:modified>
</cp:coreProperties>
</file>